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9B6A39" w:rsidP="00B12286">
      <w:pPr>
        <w:spacing w:after="0" w:line="240" w:lineRule="auto"/>
        <w:jc w:val="center"/>
        <w:rPr>
          <w:b/>
        </w:rPr>
      </w:pPr>
      <w:r>
        <w:rPr>
          <w:b/>
        </w:rPr>
        <w:t>13 March</w:t>
      </w:r>
      <w:r w:rsidR="00B12286" w:rsidRPr="001A1BD6">
        <w:rPr>
          <w:b/>
        </w:rPr>
        <w:t xml:space="preserve"> </w:t>
      </w:r>
      <w:r w:rsidR="006D60DE">
        <w:rPr>
          <w:b/>
        </w:rPr>
        <w:t>201</w:t>
      </w:r>
      <w:r w:rsidR="0015335F">
        <w:rPr>
          <w:b/>
        </w:rPr>
        <w:t>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794ACB" w:rsidP="00B12286">
      <w:pPr>
        <w:spacing w:after="120"/>
        <w:jc w:val="center"/>
        <w:rPr>
          <w:b/>
        </w:rPr>
      </w:pPr>
      <w:r>
        <w:rPr>
          <w:b/>
        </w:rPr>
        <w:t>Meeting Minutes</w:t>
      </w:r>
    </w:p>
    <w:p w:rsidR="00706F8B" w:rsidRDefault="00706F8B" w:rsidP="00B12286">
      <w:pPr>
        <w:spacing w:after="120"/>
        <w:jc w:val="center"/>
        <w:rPr>
          <w:b/>
        </w:rPr>
      </w:pPr>
    </w:p>
    <w:p w:rsidR="00706F8B" w:rsidRDefault="00706F8B" w:rsidP="00BE6B8C">
      <w:pPr>
        <w:spacing w:after="120"/>
        <w:ind w:left="900"/>
        <w:rPr>
          <w:b/>
        </w:rPr>
      </w:pPr>
      <w:r>
        <w:rPr>
          <w:b/>
        </w:rPr>
        <w:t>Present: John Benson, Jeff Kimmel,</w:t>
      </w:r>
      <w:r w:rsidR="00F8023D">
        <w:rPr>
          <w:b/>
        </w:rPr>
        <w:t xml:space="preserve"> Cory Haggett, Teresa Godfrey, </w:t>
      </w:r>
      <w:r w:rsidR="00772A4F">
        <w:rPr>
          <w:b/>
        </w:rPr>
        <w:t xml:space="preserve">Kasey Peterson, </w:t>
      </w:r>
      <w:r>
        <w:rPr>
          <w:b/>
        </w:rPr>
        <w:t xml:space="preserve">Ray Peck, Joe </w:t>
      </w:r>
      <w:proofErr w:type="spellStart"/>
      <w:r>
        <w:rPr>
          <w:b/>
        </w:rPr>
        <w:t>Mangan</w:t>
      </w:r>
      <w:proofErr w:type="spellEnd"/>
      <w:r>
        <w:rPr>
          <w:b/>
        </w:rPr>
        <w:t xml:space="preserve"> </w:t>
      </w:r>
    </w:p>
    <w:p w:rsidR="00903364" w:rsidRDefault="00B638E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Call to Order</w:t>
      </w:r>
      <w:r w:rsidR="00152979">
        <w:rPr>
          <w:b/>
        </w:rPr>
        <w:t xml:space="preserve"> – </w:t>
      </w:r>
      <w:r w:rsidR="00706F8B">
        <w:rPr>
          <w:b/>
        </w:rPr>
        <w:t>6:</w:t>
      </w:r>
      <w:r w:rsidR="008947D2">
        <w:rPr>
          <w:b/>
        </w:rPr>
        <w:t>41</w:t>
      </w:r>
      <w:r w:rsidR="00F8023D">
        <w:rPr>
          <w:b/>
        </w:rPr>
        <w:t xml:space="preserve"> p.m.</w:t>
      </w:r>
    </w:p>
    <w:p w:rsidR="00CE6159" w:rsidRDefault="00CE6159" w:rsidP="00CE6159">
      <w:pPr>
        <w:pStyle w:val="ListParagraph"/>
        <w:spacing w:after="120"/>
        <w:ind w:left="1260"/>
        <w:rPr>
          <w:b/>
        </w:rPr>
      </w:pPr>
    </w:p>
    <w:p w:rsidR="00706F8B" w:rsidRDefault="00CE6159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Adjustments to the Agenda</w:t>
      </w:r>
      <w:r w:rsidR="00706F8B">
        <w:rPr>
          <w:b/>
        </w:rPr>
        <w:t xml:space="preserve"> </w:t>
      </w:r>
    </w:p>
    <w:p w:rsidR="00706F8B" w:rsidRDefault="00706F8B" w:rsidP="00706F8B">
      <w:pPr>
        <w:pStyle w:val="ListParagraph"/>
        <w:spacing w:after="120"/>
        <w:ind w:left="1260"/>
        <w:rPr>
          <w:b/>
        </w:rPr>
      </w:pPr>
      <w:r>
        <w:rPr>
          <w:b/>
        </w:rPr>
        <w:t>A.   Planning Commission discussion</w:t>
      </w:r>
    </w:p>
    <w:p w:rsidR="00CE6159" w:rsidRDefault="00706F8B" w:rsidP="00706F8B">
      <w:pPr>
        <w:pStyle w:val="ListParagraph"/>
        <w:spacing w:after="120"/>
        <w:ind w:left="1260"/>
        <w:rPr>
          <w:b/>
        </w:rPr>
      </w:pPr>
      <w:r>
        <w:rPr>
          <w:b/>
        </w:rPr>
        <w:t>B.   Special Town Meeting</w:t>
      </w:r>
    </w:p>
    <w:p w:rsidR="00706F8B" w:rsidRDefault="00706F8B" w:rsidP="00706F8B">
      <w:pPr>
        <w:pStyle w:val="ListParagraph"/>
        <w:spacing w:after="120"/>
        <w:ind w:left="1260"/>
        <w:rPr>
          <w:b/>
        </w:rPr>
      </w:pPr>
      <w:r>
        <w:rPr>
          <w:b/>
        </w:rPr>
        <w:t xml:space="preserve">C. </w:t>
      </w:r>
      <w:r w:rsidR="00F8023D">
        <w:rPr>
          <w:b/>
        </w:rPr>
        <w:t xml:space="preserve">  </w:t>
      </w:r>
      <w:r>
        <w:rPr>
          <w:b/>
        </w:rPr>
        <w:t>Letter of Endorsement for Town of Randolph</w:t>
      </w:r>
    </w:p>
    <w:p w:rsidR="00B638E6" w:rsidRDefault="00B638E6" w:rsidP="00B638E6">
      <w:pPr>
        <w:pStyle w:val="ListParagraph"/>
        <w:spacing w:after="120"/>
        <w:ind w:left="1260"/>
        <w:rPr>
          <w:b/>
        </w:rPr>
      </w:pPr>
    </w:p>
    <w:p w:rsidR="00B12286" w:rsidRDefault="00B638E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 </w:t>
      </w:r>
      <w:r w:rsidR="007631D4">
        <w:rPr>
          <w:b/>
        </w:rPr>
        <w:t>Public Comment</w:t>
      </w:r>
      <w:r w:rsidR="008947D2">
        <w:rPr>
          <w:b/>
        </w:rPr>
        <w:t xml:space="preserve"> – none </w:t>
      </w:r>
    </w:p>
    <w:p w:rsidR="00B12286" w:rsidRPr="0063110B" w:rsidRDefault="00B12286" w:rsidP="00B12286">
      <w:pPr>
        <w:pStyle w:val="ListParagraph"/>
        <w:rPr>
          <w:b/>
        </w:rPr>
      </w:pPr>
    </w:p>
    <w:p w:rsidR="00FC77D6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B638E6" w:rsidRDefault="00706F8B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Mr. </w:t>
      </w:r>
      <w:r w:rsidR="00385942">
        <w:rPr>
          <w:b/>
        </w:rPr>
        <w:t>Kimmel nominated John Benso</w:t>
      </w:r>
      <w:r w:rsidR="00E33B45">
        <w:rPr>
          <w:b/>
        </w:rPr>
        <w:t>n to be Selectboard Chair. Mr. H</w:t>
      </w:r>
      <w:r w:rsidR="00385942">
        <w:rPr>
          <w:b/>
        </w:rPr>
        <w:t>aggett seconded. 2-0-0</w:t>
      </w:r>
    </w:p>
    <w:p w:rsidR="00CE6159" w:rsidRPr="00385942" w:rsidRDefault="00CE6159" w:rsidP="00385942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Cemetery </w:t>
      </w:r>
    </w:p>
    <w:p w:rsidR="00CE6159" w:rsidRDefault="00385942" w:rsidP="00E33B45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>A</w:t>
      </w:r>
      <w:r w:rsidR="00F8023D">
        <w:rPr>
          <w:b/>
        </w:rPr>
        <w:t>s of Town Meeting the Cemetery C</w:t>
      </w:r>
      <w:r>
        <w:rPr>
          <w:b/>
        </w:rPr>
        <w:t xml:space="preserve">ommission has been disbanded and control of the cemeteries is now the responsibility of the Selectboard.  Joe </w:t>
      </w:r>
      <w:proofErr w:type="spellStart"/>
      <w:r>
        <w:rPr>
          <w:b/>
        </w:rPr>
        <w:t>Mangan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Kirkyard</w:t>
      </w:r>
      <w:proofErr w:type="spellEnd"/>
      <w:r>
        <w:rPr>
          <w:b/>
        </w:rPr>
        <w:t xml:space="preserve"> Services was present with a proposal to fulfill the responsibilities of sexton. There was extensive discussion over the length of the </w:t>
      </w:r>
      <w:proofErr w:type="spellStart"/>
      <w:r>
        <w:rPr>
          <w:b/>
        </w:rPr>
        <w:t>Kirkyard</w:t>
      </w:r>
      <w:proofErr w:type="spellEnd"/>
      <w:r>
        <w:rPr>
          <w:b/>
        </w:rPr>
        <w:t xml:space="preserve"> Services contract and the easiest way to bring cemet</w:t>
      </w:r>
      <w:r w:rsidR="00F8023D">
        <w:rPr>
          <w:b/>
        </w:rPr>
        <w:t>ery contracts in line with the T</w:t>
      </w:r>
      <w:r>
        <w:rPr>
          <w:b/>
        </w:rPr>
        <w:t>own’</w:t>
      </w:r>
      <w:r w:rsidR="0036099C">
        <w:rPr>
          <w:b/>
        </w:rPr>
        <w:t xml:space="preserve">s fiscal year. Mowing is handled </w:t>
      </w:r>
      <w:r w:rsidR="00E33B45">
        <w:rPr>
          <w:b/>
        </w:rPr>
        <w:t xml:space="preserve">under a maintenance contract with Jason’s Handiworks </w:t>
      </w:r>
      <w:r w:rsidR="00E33B45" w:rsidRPr="00E33B45">
        <w:rPr>
          <w:b/>
        </w:rPr>
        <w:t>that extends to October 2017</w:t>
      </w:r>
      <w:r w:rsidR="00E33B45">
        <w:rPr>
          <w:b/>
        </w:rPr>
        <w:t xml:space="preserve">. </w:t>
      </w:r>
      <w:r w:rsidR="0036099C">
        <w:rPr>
          <w:b/>
        </w:rPr>
        <w:t xml:space="preserve">There was further discussion regarding combining the two services under one contract or keeping them separate. Mr. Kimmel made a motion to appoint Joe </w:t>
      </w:r>
      <w:proofErr w:type="spellStart"/>
      <w:r w:rsidR="0036099C">
        <w:rPr>
          <w:b/>
        </w:rPr>
        <w:t>Mangan</w:t>
      </w:r>
      <w:proofErr w:type="spellEnd"/>
      <w:r w:rsidR="0036099C">
        <w:rPr>
          <w:b/>
        </w:rPr>
        <w:t xml:space="preserve"> of </w:t>
      </w:r>
      <w:proofErr w:type="spellStart"/>
      <w:r w:rsidR="0036099C">
        <w:rPr>
          <w:b/>
        </w:rPr>
        <w:t>Kirkyard</w:t>
      </w:r>
      <w:proofErr w:type="spellEnd"/>
      <w:r w:rsidR="0036099C">
        <w:rPr>
          <w:b/>
        </w:rPr>
        <w:t xml:space="preserve"> Services as sexton under a contract from 1 April 2017 to 30 June 2018 for an amount not to exceed $7</w:t>
      </w:r>
      <w:r w:rsidR="00F8023D">
        <w:rPr>
          <w:b/>
        </w:rPr>
        <w:t>,</w:t>
      </w:r>
      <w:r w:rsidR="0036099C">
        <w:rPr>
          <w:b/>
        </w:rPr>
        <w:t xml:space="preserve">500.00. Mr. Haggett seconded the motion. </w:t>
      </w:r>
      <w:r w:rsidR="00697FF3">
        <w:rPr>
          <w:b/>
        </w:rPr>
        <w:t>3-0-0</w:t>
      </w:r>
    </w:p>
    <w:p w:rsidR="00385942" w:rsidRDefault="0036099C" w:rsidP="00385942">
      <w:pPr>
        <w:pStyle w:val="ListParagraph"/>
        <w:numPr>
          <w:ilvl w:val="0"/>
          <w:numId w:val="6"/>
        </w:numPr>
        <w:spacing w:after="120"/>
        <w:rPr>
          <w:b/>
        </w:rPr>
      </w:pPr>
      <w:r>
        <w:rPr>
          <w:b/>
        </w:rPr>
        <w:t xml:space="preserve">Mr. </w:t>
      </w:r>
      <w:r w:rsidR="00385942" w:rsidRPr="00385942">
        <w:rPr>
          <w:b/>
        </w:rPr>
        <w:t xml:space="preserve">Benson </w:t>
      </w:r>
      <w:r>
        <w:rPr>
          <w:b/>
        </w:rPr>
        <w:t xml:space="preserve">made a motion to appoint Joe </w:t>
      </w:r>
      <w:proofErr w:type="spellStart"/>
      <w:r>
        <w:rPr>
          <w:b/>
        </w:rPr>
        <w:t>Mangan</w:t>
      </w:r>
      <w:proofErr w:type="spellEnd"/>
      <w:r>
        <w:rPr>
          <w:b/>
        </w:rPr>
        <w:t xml:space="preserve"> as the </w:t>
      </w:r>
      <w:r w:rsidR="00385942" w:rsidRPr="00385942">
        <w:rPr>
          <w:b/>
        </w:rPr>
        <w:t>Town Deputy Registrar</w:t>
      </w:r>
      <w:r>
        <w:rPr>
          <w:b/>
        </w:rPr>
        <w:t xml:space="preserve"> in accordance with state provisions. Mr. Kimmel seconded. </w:t>
      </w:r>
      <w:r w:rsidR="00385942" w:rsidRPr="00385942">
        <w:rPr>
          <w:b/>
        </w:rPr>
        <w:t>3-0-0</w:t>
      </w:r>
    </w:p>
    <w:p w:rsidR="00D1178A" w:rsidRPr="0036099C" w:rsidRDefault="0036099C" w:rsidP="0036099C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36099C">
        <w:rPr>
          <w:b/>
        </w:rPr>
        <w:t xml:space="preserve">Mr. Haggett moved to accept the Minutes of Town Meeting as written. Mr. </w:t>
      </w:r>
      <w:r w:rsidR="00F8023D">
        <w:rPr>
          <w:b/>
        </w:rPr>
        <w:t>K</w:t>
      </w:r>
      <w:r w:rsidRPr="0036099C">
        <w:rPr>
          <w:b/>
        </w:rPr>
        <w:t xml:space="preserve">immel seconded. </w:t>
      </w:r>
      <w:r>
        <w:rPr>
          <w:b/>
        </w:rPr>
        <w:t>3-0-0</w:t>
      </w:r>
      <w:r w:rsidR="00AC273F" w:rsidRPr="0036099C">
        <w:rPr>
          <w:b/>
        </w:rPr>
        <w:t xml:space="preserve"> </w:t>
      </w:r>
    </w:p>
    <w:p w:rsidR="00AE61DA" w:rsidRPr="00F8023D" w:rsidRDefault="0036099C" w:rsidP="00F8023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8023D">
        <w:rPr>
          <w:b/>
        </w:rPr>
        <w:t>On Friday the g</w:t>
      </w:r>
      <w:r w:rsidR="00AE61DA" w:rsidRPr="00F8023D">
        <w:rPr>
          <w:b/>
        </w:rPr>
        <w:t>rader</w:t>
      </w:r>
      <w:r w:rsidRPr="00F8023D">
        <w:rPr>
          <w:b/>
        </w:rPr>
        <w:t xml:space="preserve"> engine failed. There is already a de</w:t>
      </w:r>
      <w:r w:rsidR="00F8023D" w:rsidRPr="00F8023D">
        <w:rPr>
          <w:b/>
        </w:rPr>
        <w:t>al in place, discussed at Town M</w:t>
      </w:r>
      <w:r w:rsidRPr="00F8023D">
        <w:rPr>
          <w:b/>
        </w:rPr>
        <w:t>eeting, to replace this grader. Unfortunately, the grader we have is no longer worth the $30,000 it was going to be traded for. O</w:t>
      </w:r>
      <w:r w:rsidR="002241B6" w:rsidRPr="00F8023D">
        <w:rPr>
          <w:b/>
        </w:rPr>
        <w:t>ptions</w:t>
      </w:r>
      <w:r w:rsidR="00CB2B11" w:rsidRPr="00F8023D">
        <w:rPr>
          <w:b/>
        </w:rPr>
        <w:t xml:space="preserve"> were discuss</w:t>
      </w:r>
      <w:r w:rsidR="00F8023D" w:rsidRPr="00F8023D">
        <w:rPr>
          <w:b/>
        </w:rPr>
        <w:t xml:space="preserve">ed on making up the difference. </w:t>
      </w:r>
      <w:r w:rsidR="00847676" w:rsidRPr="00F8023D">
        <w:rPr>
          <w:b/>
        </w:rPr>
        <w:t xml:space="preserve">Mr. Peck </w:t>
      </w:r>
      <w:r w:rsidR="00CB2B11" w:rsidRPr="00F8023D">
        <w:rPr>
          <w:b/>
        </w:rPr>
        <w:t xml:space="preserve">will </w:t>
      </w:r>
      <w:r w:rsidR="00847676" w:rsidRPr="00F8023D">
        <w:rPr>
          <w:b/>
        </w:rPr>
        <w:t xml:space="preserve">discuss the details of the agreement with the salesman from Caterpillar and get back to the </w:t>
      </w:r>
      <w:r w:rsidR="00F8023D">
        <w:rPr>
          <w:b/>
        </w:rPr>
        <w:t>Select</w:t>
      </w:r>
      <w:r w:rsidR="00847676" w:rsidRPr="00F8023D">
        <w:rPr>
          <w:b/>
        </w:rPr>
        <w:t>board as soon as he can. This issue may lead to acquisition of the new grader ahead of the schedu</w:t>
      </w:r>
      <w:r w:rsidR="00F8023D" w:rsidRPr="00F8023D">
        <w:rPr>
          <w:b/>
        </w:rPr>
        <w:t>le originally discussed as the H</w:t>
      </w:r>
      <w:r w:rsidR="00847676" w:rsidRPr="00F8023D">
        <w:rPr>
          <w:b/>
        </w:rPr>
        <w:t xml:space="preserve">ighway </w:t>
      </w:r>
      <w:r w:rsidR="00F8023D" w:rsidRPr="00F8023D">
        <w:rPr>
          <w:b/>
        </w:rPr>
        <w:t>Department</w:t>
      </w:r>
      <w:r w:rsidR="00847676" w:rsidRPr="00F8023D">
        <w:rPr>
          <w:b/>
        </w:rPr>
        <w:t xml:space="preserve"> cannot properly maintain roads through </w:t>
      </w:r>
      <w:r w:rsidR="00F8023D" w:rsidRPr="00F8023D">
        <w:rPr>
          <w:b/>
        </w:rPr>
        <w:t>m</w:t>
      </w:r>
      <w:r w:rsidR="00847676" w:rsidRPr="00F8023D">
        <w:rPr>
          <w:b/>
        </w:rPr>
        <w:t xml:space="preserve">ud season without a working grader. No action taken at this time. </w:t>
      </w:r>
      <w:r w:rsidR="002241B6" w:rsidRPr="00F8023D">
        <w:rPr>
          <w:b/>
        </w:rPr>
        <w:t xml:space="preserve"> </w:t>
      </w:r>
    </w:p>
    <w:p w:rsidR="00CE6159" w:rsidRDefault="00847676" w:rsidP="00F8023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V</w:t>
      </w:r>
      <w:r w:rsidR="00F8023D">
        <w:rPr>
          <w:b/>
        </w:rPr>
        <w:t>T</w:t>
      </w:r>
      <w:r>
        <w:rPr>
          <w:b/>
        </w:rPr>
        <w:t xml:space="preserve">rans has informed the Selectboard that the </w:t>
      </w:r>
      <w:r w:rsidR="00CE6159">
        <w:rPr>
          <w:b/>
        </w:rPr>
        <w:t>Ridge Road Safety Sign Project</w:t>
      </w:r>
      <w:r>
        <w:rPr>
          <w:b/>
        </w:rPr>
        <w:t xml:space="preserve"> will be done summer 2017. No action necessary. </w:t>
      </w:r>
      <w:r w:rsidR="002241B6">
        <w:rPr>
          <w:b/>
        </w:rPr>
        <w:t xml:space="preserve"> </w:t>
      </w:r>
    </w:p>
    <w:p w:rsidR="00AE61DA" w:rsidRPr="00AE61DA" w:rsidRDefault="00847676" w:rsidP="00F8023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David Flint has requested a reimbursement for his </w:t>
      </w:r>
      <w:r w:rsidR="00F8023D">
        <w:rPr>
          <w:b/>
        </w:rPr>
        <w:t>CDL p</w:t>
      </w:r>
      <w:r w:rsidR="00AE61DA">
        <w:rPr>
          <w:b/>
        </w:rPr>
        <w:t>hysical</w:t>
      </w:r>
      <w:r>
        <w:rPr>
          <w:b/>
        </w:rPr>
        <w:t>. These physical</w:t>
      </w:r>
      <w:r w:rsidR="00F8023D">
        <w:rPr>
          <w:b/>
        </w:rPr>
        <w:t>s</w:t>
      </w:r>
      <w:r>
        <w:rPr>
          <w:b/>
        </w:rPr>
        <w:t xml:space="preserve"> are generally not covered by insurance. There was a brief discussion about whether or not these physicals are mandatory for municipalities. Mrs. Peterson will make inquiries. If the physical is not requi</w:t>
      </w:r>
      <w:r w:rsidR="00F8023D">
        <w:rPr>
          <w:b/>
        </w:rPr>
        <w:t>red for a municipal driver the T</w:t>
      </w:r>
      <w:r>
        <w:rPr>
          <w:b/>
        </w:rPr>
        <w:t xml:space="preserve">own will not reimburse employees and the personnel policy will be amended to reflect that decision. </w:t>
      </w:r>
      <w:r w:rsidR="00DE3387">
        <w:rPr>
          <w:b/>
        </w:rPr>
        <w:t xml:space="preserve"> </w:t>
      </w:r>
    </w:p>
    <w:p w:rsidR="006F1E44" w:rsidRPr="000273A7" w:rsidRDefault="000273A7" w:rsidP="000273A7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lastRenderedPageBreak/>
        <w:t xml:space="preserve">Mr. Benson nominated Cory Haggett to be the town’s </w:t>
      </w:r>
      <w:r w:rsidR="009B6A39">
        <w:rPr>
          <w:b/>
        </w:rPr>
        <w:t>M</w:t>
      </w:r>
      <w:r>
        <w:rPr>
          <w:b/>
        </w:rPr>
        <w:t>ountain Alliance R</w:t>
      </w:r>
      <w:r w:rsidR="00062113">
        <w:rPr>
          <w:b/>
        </w:rPr>
        <w:t>epresentative</w:t>
      </w:r>
      <w:r w:rsidR="00F8023D">
        <w:rPr>
          <w:b/>
        </w:rPr>
        <w:t>. Mr. H</w:t>
      </w:r>
      <w:r>
        <w:rPr>
          <w:b/>
        </w:rPr>
        <w:t>aggett seconded. 3-0-0</w:t>
      </w:r>
    </w:p>
    <w:p w:rsidR="00B638E6" w:rsidRPr="00F8023D" w:rsidRDefault="00CE6159" w:rsidP="00F8023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Two Rivers </w:t>
      </w:r>
      <w:r w:rsidR="00772A4F">
        <w:rPr>
          <w:b/>
        </w:rPr>
        <w:t>O</w:t>
      </w:r>
      <w:r w:rsidR="00F8023D">
        <w:rPr>
          <w:b/>
        </w:rPr>
        <w:t xml:space="preserve">ttauquechee Regional Commission: </w:t>
      </w:r>
      <w:r w:rsidRPr="00F8023D">
        <w:rPr>
          <w:b/>
        </w:rPr>
        <w:t>Request to update the L</w:t>
      </w:r>
      <w:r w:rsidR="000273A7" w:rsidRPr="00F8023D">
        <w:rPr>
          <w:b/>
        </w:rPr>
        <w:t xml:space="preserve">ocal </w:t>
      </w:r>
      <w:r w:rsidRPr="00F8023D">
        <w:rPr>
          <w:b/>
        </w:rPr>
        <w:t>E</w:t>
      </w:r>
      <w:r w:rsidR="000273A7" w:rsidRPr="00F8023D">
        <w:rPr>
          <w:b/>
        </w:rPr>
        <w:t xml:space="preserve">mergency </w:t>
      </w:r>
      <w:r w:rsidRPr="00F8023D">
        <w:rPr>
          <w:b/>
        </w:rPr>
        <w:t>O</w:t>
      </w:r>
      <w:r w:rsidR="000273A7" w:rsidRPr="00F8023D">
        <w:rPr>
          <w:b/>
        </w:rPr>
        <w:t xml:space="preserve">perations </w:t>
      </w:r>
      <w:r w:rsidRPr="00F8023D">
        <w:rPr>
          <w:b/>
        </w:rPr>
        <w:t>P</w:t>
      </w:r>
      <w:r w:rsidR="000273A7" w:rsidRPr="00F8023D">
        <w:rPr>
          <w:b/>
        </w:rPr>
        <w:t>lan</w:t>
      </w:r>
      <w:r w:rsidR="00F8023D">
        <w:rPr>
          <w:b/>
        </w:rPr>
        <w:t xml:space="preserve">. </w:t>
      </w:r>
      <w:r w:rsidR="00DE3387" w:rsidRPr="00F8023D">
        <w:rPr>
          <w:b/>
        </w:rPr>
        <w:t>Tabled</w:t>
      </w:r>
      <w:r w:rsidR="00F8023D">
        <w:rPr>
          <w:b/>
        </w:rPr>
        <w:t xml:space="preserve">. </w:t>
      </w:r>
      <w:r w:rsidR="000273A7" w:rsidRPr="00F8023D">
        <w:rPr>
          <w:b/>
        </w:rPr>
        <w:t xml:space="preserve">Mr. Benson will look at his copy of the LEOP to see if changes need to be made. </w:t>
      </w:r>
    </w:p>
    <w:p w:rsidR="00115588" w:rsidRDefault="00115588" w:rsidP="00CE6159">
      <w:pPr>
        <w:pStyle w:val="ListParagraph"/>
        <w:spacing w:after="120"/>
        <w:ind w:left="1620"/>
        <w:rPr>
          <w:b/>
        </w:rPr>
      </w:pPr>
    </w:p>
    <w:p w:rsidR="00B638E6" w:rsidRDefault="00B638E6" w:rsidP="00B638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B638E6" w:rsidRDefault="000273A7" w:rsidP="00CE61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Mr. Haggett made a motion to a</w:t>
      </w:r>
      <w:r w:rsidR="00B638E6">
        <w:rPr>
          <w:b/>
        </w:rPr>
        <w:t>pprove</w:t>
      </w:r>
      <w:r>
        <w:rPr>
          <w:b/>
        </w:rPr>
        <w:t xml:space="preserve"> the m</w:t>
      </w:r>
      <w:r w:rsidR="00B638E6">
        <w:rPr>
          <w:b/>
        </w:rPr>
        <w:t>inutes of</w:t>
      </w:r>
      <w:r>
        <w:rPr>
          <w:b/>
        </w:rPr>
        <w:t xml:space="preserve"> the</w:t>
      </w:r>
      <w:r w:rsidR="00B638E6">
        <w:rPr>
          <w:b/>
        </w:rPr>
        <w:t xml:space="preserve"> 27 February</w:t>
      </w:r>
      <w:r>
        <w:rPr>
          <w:b/>
        </w:rPr>
        <w:t xml:space="preserve"> m</w:t>
      </w:r>
      <w:r w:rsidR="00B638E6">
        <w:rPr>
          <w:b/>
        </w:rPr>
        <w:t>eeting</w:t>
      </w:r>
      <w:r>
        <w:rPr>
          <w:b/>
        </w:rPr>
        <w:t xml:space="preserve">. Mr. Benson seconded. 2-0-1 </w:t>
      </w:r>
      <w:r w:rsidR="00E6168F">
        <w:rPr>
          <w:b/>
        </w:rPr>
        <w:t>(</w:t>
      </w:r>
      <w:r>
        <w:rPr>
          <w:b/>
        </w:rPr>
        <w:t xml:space="preserve">Mr. </w:t>
      </w:r>
      <w:r w:rsidR="00BF2E7F">
        <w:rPr>
          <w:b/>
        </w:rPr>
        <w:t>K</w:t>
      </w:r>
      <w:r>
        <w:rPr>
          <w:b/>
        </w:rPr>
        <w:t>immel was not present at that meeting.</w:t>
      </w:r>
      <w:r w:rsidR="00E6168F">
        <w:rPr>
          <w:b/>
        </w:rPr>
        <w:t>)</w:t>
      </w:r>
      <w:r>
        <w:rPr>
          <w:b/>
        </w:rPr>
        <w:t xml:space="preserve"> </w:t>
      </w:r>
    </w:p>
    <w:p w:rsidR="00B638E6" w:rsidRDefault="00B638E6" w:rsidP="00CE61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Green M</w:t>
      </w:r>
      <w:r w:rsidR="00BF2E7F">
        <w:rPr>
          <w:b/>
        </w:rPr>
        <w:t>ountain</w:t>
      </w:r>
      <w:r>
        <w:rPr>
          <w:b/>
        </w:rPr>
        <w:t xml:space="preserve"> Power</w:t>
      </w:r>
      <w:r w:rsidR="00E6168F">
        <w:rPr>
          <w:b/>
        </w:rPr>
        <w:t xml:space="preserve"> recently contacted the T</w:t>
      </w:r>
      <w:r w:rsidR="00BF2E7F">
        <w:rPr>
          <w:b/>
        </w:rPr>
        <w:t xml:space="preserve">own regarding the replacement of conventional bulbs in the street lights to </w:t>
      </w:r>
      <w:r>
        <w:rPr>
          <w:b/>
        </w:rPr>
        <w:t xml:space="preserve">LED </w:t>
      </w:r>
      <w:r w:rsidR="00BF2E7F">
        <w:rPr>
          <w:b/>
        </w:rPr>
        <w:t xml:space="preserve">lights.  When inquiries were made it was discovered that the change had been made </w:t>
      </w:r>
      <w:proofErr w:type="spellStart"/>
      <w:r w:rsidR="00316B1A">
        <w:rPr>
          <w:b/>
        </w:rPr>
        <w:t>awhile</w:t>
      </w:r>
      <w:proofErr w:type="spellEnd"/>
      <w:r w:rsidR="00316B1A">
        <w:rPr>
          <w:b/>
        </w:rPr>
        <w:t xml:space="preserve"> ago but the T</w:t>
      </w:r>
      <w:r w:rsidR="00BF2E7F">
        <w:rPr>
          <w:b/>
        </w:rPr>
        <w:t xml:space="preserve">own never received the credit on the electric bill for those </w:t>
      </w:r>
      <w:r w:rsidR="00316B1A">
        <w:rPr>
          <w:b/>
        </w:rPr>
        <w:t>l</w:t>
      </w:r>
      <w:r w:rsidR="00BF2E7F">
        <w:rPr>
          <w:b/>
        </w:rPr>
        <w:t>ights. There is now a credit of $1</w:t>
      </w:r>
      <w:r w:rsidR="00E6168F">
        <w:rPr>
          <w:b/>
        </w:rPr>
        <w:t>,</w:t>
      </w:r>
      <w:r w:rsidR="00BF2E7F">
        <w:rPr>
          <w:b/>
        </w:rPr>
        <w:t xml:space="preserve">157.53 on the electric bill for street lights. No action necessary.  </w:t>
      </w:r>
    </w:p>
    <w:p w:rsidR="00B638E6" w:rsidRDefault="00B638E6" w:rsidP="00B638E6">
      <w:pPr>
        <w:pStyle w:val="ListParagraph"/>
        <w:ind w:left="1620"/>
        <w:rPr>
          <w:b/>
        </w:rPr>
      </w:pP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BF2E7F" w:rsidP="00CE61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Mr. Kimmel made a motion to pay the warrants in the amount of </w:t>
      </w:r>
      <w:r w:rsidR="006F1E44">
        <w:rPr>
          <w:b/>
        </w:rPr>
        <w:t>$21</w:t>
      </w:r>
      <w:r>
        <w:rPr>
          <w:b/>
        </w:rPr>
        <w:t>,</w:t>
      </w:r>
      <w:r w:rsidR="006F1E44">
        <w:rPr>
          <w:b/>
        </w:rPr>
        <w:t>156.46</w:t>
      </w:r>
      <w:r w:rsidR="00E6168F">
        <w:rPr>
          <w:b/>
        </w:rPr>
        <w:t>. Including White R</w:t>
      </w:r>
      <w:r>
        <w:rPr>
          <w:b/>
        </w:rPr>
        <w:t>iver Valley Ambulance for $</w:t>
      </w:r>
      <w:r w:rsidR="006F1E44">
        <w:rPr>
          <w:b/>
        </w:rPr>
        <w:t>6</w:t>
      </w:r>
      <w:r w:rsidR="00E6168F">
        <w:rPr>
          <w:b/>
        </w:rPr>
        <w:t>,</w:t>
      </w:r>
      <w:r w:rsidR="006F1E44">
        <w:rPr>
          <w:b/>
        </w:rPr>
        <w:t>460.00</w:t>
      </w:r>
      <w:r w:rsidR="00E6168F">
        <w:rPr>
          <w:b/>
        </w:rPr>
        <w:t>;</w:t>
      </w:r>
      <w:r>
        <w:rPr>
          <w:b/>
        </w:rPr>
        <w:t xml:space="preserve"> M</w:t>
      </w:r>
      <w:r w:rsidR="006F1E44">
        <w:rPr>
          <w:b/>
        </w:rPr>
        <w:t>agee</w:t>
      </w:r>
      <w:r>
        <w:rPr>
          <w:b/>
        </w:rPr>
        <w:t xml:space="preserve"> office supply for the new copier $</w:t>
      </w:r>
      <w:r w:rsidR="006F1E44">
        <w:rPr>
          <w:b/>
        </w:rPr>
        <w:t>3</w:t>
      </w:r>
      <w:r w:rsidR="00E6168F">
        <w:rPr>
          <w:b/>
        </w:rPr>
        <w:t>,</w:t>
      </w:r>
      <w:r w:rsidR="006F1E44">
        <w:rPr>
          <w:b/>
        </w:rPr>
        <w:t>450.00</w:t>
      </w:r>
      <w:r w:rsidR="00E6168F">
        <w:rPr>
          <w:b/>
        </w:rPr>
        <w:t>;</w:t>
      </w:r>
      <w:r w:rsidR="006F1E44">
        <w:rPr>
          <w:b/>
        </w:rPr>
        <w:t xml:space="preserve"> </w:t>
      </w:r>
      <w:r>
        <w:rPr>
          <w:b/>
        </w:rPr>
        <w:t>and Blue Cross/Blue Shield for $3</w:t>
      </w:r>
      <w:r w:rsidR="00E6168F">
        <w:rPr>
          <w:b/>
        </w:rPr>
        <w:t>,</w:t>
      </w:r>
      <w:r>
        <w:rPr>
          <w:b/>
        </w:rPr>
        <w:t xml:space="preserve">433.80. Mr. Haggett </w:t>
      </w:r>
      <w:r w:rsidR="00E6168F">
        <w:rPr>
          <w:b/>
        </w:rPr>
        <w:t xml:space="preserve">seconded. </w:t>
      </w:r>
      <w:r w:rsidR="006F1E44">
        <w:rPr>
          <w:b/>
        </w:rPr>
        <w:t>3-0-0</w:t>
      </w:r>
    </w:p>
    <w:p w:rsidR="004F4001" w:rsidRPr="004F4001" w:rsidRDefault="004F4001" w:rsidP="004F4001">
      <w:pPr>
        <w:pStyle w:val="ListParagraph"/>
        <w:rPr>
          <w:b/>
        </w:rPr>
      </w:pPr>
    </w:p>
    <w:p w:rsidR="00E6168F" w:rsidRDefault="003E29EE" w:rsidP="00E6168F">
      <w:pPr>
        <w:pStyle w:val="ListParagraph"/>
        <w:numPr>
          <w:ilvl w:val="0"/>
          <w:numId w:val="1"/>
        </w:numPr>
        <w:rPr>
          <w:b/>
        </w:rPr>
      </w:pPr>
      <w:r w:rsidRPr="00171795">
        <w:rPr>
          <w:b/>
        </w:rPr>
        <w:t>Other Proper Business</w:t>
      </w:r>
      <w:r w:rsidR="004F4001" w:rsidRPr="00171795">
        <w:rPr>
          <w:b/>
        </w:rPr>
        <w:t xml:space="preserve"> </w:t>
      </w:r>
    </w:p>
    <w:p w:rsidR="008811BD" w:rsidRPr="00E6168F" w:rsidRDefault="008811BD" w:rsidP="00E6168F">
      <w:pPr>
        <w:pStyle w:val="ListParagraph"/>
        <w:numPr>
          <w:ilvl w:val="2"/>
          <w:numId w:val="1"/>
        </w:numPr>
        <w:ind w:left="1620" w:hanging="360"/>
        <w:rPr>
          <w:b/>
        </w:rPr>
      </w:pPr>
      <w:r w:rsidRPr="00E6168F">
        <w:rPr>
          <w:b/>
        </w:rPr>
        <w:t>The Town of Randolph requested a l</w:t>
      </w:r>
      <w:r w:rsidR="006F1E44" w:rsidRPr="00E6168F">
        <w:rPr>
          <w:b/>
        </w:rPr>
        <w:t xml:space="preserve">etter of endorsement for </w:t>
      </w:r>
      <w:r w:rsidRPr="00E6168F">
        <w:rPr>
          <w:b/>
        </w:rPr>
        <w:t xml:space="preserve">a </w:t>
      </w:r>
      <w:r w:rsidR="006F1E44" w:rsidRPr="00E6168F">
        <w:rPr>
          <w:b/>
        </w:rPr>
        <w:t>grant</w:t>
      </w:r>
      <w:r w:rsidRPr="00E6168F">
        <w:rPr>
          <w:b/>
        </w:rPr>
        <w:t xml:space="preserve"> from the Division of </w:t>
      </w:r>
      <w:r w:rsidR="001E7E6A" w:rsidRPr="00E6168F">
        <w:rPr>
          <w:b/>
        </w:rPr>
        <w:t xml:space="preserve">         </w:t>
      </w:r>
      <w:r w:rsidR="00E6168F" w:rsidRPr="00E6168F">
        <w:rPr>
          <w:b/>
        </w:rPr>
        <w:t>Emergency M</w:t>
      </w:r>
      <w:r w:rsidRPr="00E6168F">
        <w:rPr>
          <w:b/>
        </w:rPr>
        <w:t xml:space="preserve">anagement and Homeland Security to establish an Emergency Operations Center in the Randolph fire station when it is built. The letter was signed and sent by e-mail. </w:t>
      </w:r>
    </w:p>
    <w:p w:rsidR="001E7E6A" w:rsidRPr="00E6168F" w:rsidRDefault="00F62EB9" w:rsidP="00E6168F">
      <w:pPr>
        <w:pStyle w:val="ListParagraph"/>
        <w:numPr>
          <w:ilvl w:val="2"/>
          <w:numId w:val="1"/>
        </w:numPr>
        <w:spacing w:after="0" w:line="240" w:lineRule="auto"/>
        <w:ind w:left="1627" w:hanging="360"/>
        <w:contextualSpacing w:val="0"/>
        <w:rPr>
          <w:b/>
        </w:rPr>
      </w:pPr>
      <w:r w:rsidRPr="00E6168F">
        <w:rPr>
          <w:b/>
        </w:rPr>
        <w:t xml:space="preserve">As the Town Meeting on 7 March was not properly warned, a Special Town meeting must be conducted to ratify the decisions made on the Town Meeting Day. Mr. Kimmel made a motion to conduct a </w:t>
      </w:r>
      <w:r w:rsidR="00E6168F" w:rsidRPr="00E6168F">
        <w:rPr>
          <w:b/>
        </w:rPr>
        <w:t>joint Special Selectboard/Town M</w:t>
      </w:r>
      <w:r w:rsidR="006F1E44" w:rsidRPr="00E6168F">
        <w:rPr>
          <w:b/>
        </w:rPr>
        <w:t xml:space="preserve">eeting </w:t>
      </w:r>
      <w:r w:rsidRPr="00E6168F">
        <w:rPr>
          <w:b/>
        </w:rPr>
        <w:t xml:space="preserve">on 17 April at 6:30 pm at the Town Clerk’s office. </w:t>
      </w:r>
      <w:r w:rsidR="001E7E6A" w:rsidRPr="00E6168F">
        <w:rPr>
          <w:b/>
        </w:rPr>
        <w:t>Mr. Benson seconded. 3-0-0</w:t>
      </w:r>
    </w:p>
    <w:p w:rsidR="003453BC" w:rsidRPr="00E6168F" w:rsidRDefault="001E7E6A" w:rsidP="00E6168F">
      <w:pPr>
        <w:pStyle w:val="ListParagraph"/>
        <w:numPr>
          <w:ilvl w:val="2"/>
          <w:numId w:val="1"/>
        </w:numPr>
        <w:spacing w:after="0" w:line="240" w:lineRule="auto"/>
        <w:ind w:left="1613" w:hanging="389"/>
        <w:contextualSpacing w:val="0"/>
        <w:rPr>
          <w:b/>
        </w:rPr>
      </w:pPr>
      <w:r w:rsidRPr="00E6168F">
        <w:rPr>
          <w:b/>
        </w:rPr>
        <w:t xml:space="preserve">After researching the matter </w:t>
      </w:r>
      <w:proofErr w:type="spellStart"/>
      <w:r w:rsidRPr="00E6168F">
        <w:rPr>
          <w:b/>
        </w:rPr>
        <w:t>Mardee</w:t>
      </w:r>
      <w:proofErr w:type="spellEnd"/>
      <w:r w:rsidRPr="00E6168F">
        <w:rPr>
          <w:b/>
        </w:rPr>
        <w:t xml:space="preserve"> Sanchez reported to Mr. Benson that there is nothing in the current guidelines regarding the number of individuals that constitute the </w:t>
      </w:r>
      <w:r w:rsidR="00E6168F" w:rsidRPr="00E6168F">
        <w:rPr>
          <w:b/>
        </w:rPr>
        <w:t>Planning C</w:t>
      </w:r>
      <w:r w:rsidR="00316B1A">
        <w:rPr>
          <w:b/>
        </w:rPr>
        <w:t>ommission</w:t>
      </w:r>
      <w:r w:rsidRPr="00E6168F">
        <w:rPr>
          <w:b/>
        </w:rPr>
        <w:t>. As it is beneficial for any board to have an odd number of members, Mr. Kimmel made a motion to limit the number of members of the Planning Commission to five as an interim measure while the Planning Commis</w:t>
      </w:r>
      <w:r w:rsidR="00E6168F">
        <w:rPr>
          <w:b/>
        </w:rPr>
        <w:t>sion establishes a Development</w:t>
      </w:r>
      <w:r w:rsidRPr="00E6168F">
        <w:rPr>
          <w:b/>
        </w:rPr>
        <w:t xml:space="preserve"> Review Board </w:t>
      </w:r>
      <w:proofErr w:type="spellStart"/>
      <w:r w:rsidRPr="00E6168F">
        <w:rPr>
          <w:b/>
        </w:rPr>
        <w:t>sytem</w:t>
      </w:r>
      <w:proofErr w:type="spellEnd"/>
      <w:r w:rsidRPr="00E6168F">
        <w:rPr>
          <w:b/>
        </w:rPr>
        <w:t xml:space="preserve">. Mr. </w:t>
      </w:r>
      <w:r w:rsidR="003453BC" w:rsidRPr="00E6168F">
        <w:rPr>
          <w:b/>
        </w:rPr>
        <w:t>B</w:t>
      </w:r>
      <w:r w:rsidRPr="00E6168F">
        <w:rPr>
          <w:b/>
        </w:rPr>
        <w:t xml:space="preserve">enson </w:t>
      </w:r>
      <w:r w:rsidR="003453BC" w:rsidRPr="00E6168F">
        <w:rPr>
          <w:b/>
        </w:rPr>
        <w:t>second</w:t>
      </w:r>
      <w:r w:rsidRPr="00E6168F">
        <w:rPr>
          <w:b/>
        </w:rPr>
        <w:t>ed. 3-0-0</w:t>
      </w:r>
      <w:r w:rsidR="008C455D" w:rsidRPr="00E6168F">
        <w:rPr>
          <w:b/>
        </w:rPr>
        <w:t>.</w:t>
      </w:r>
    </w:p>
    <w:p w:rsidR="008C455D" w:rsidRPr="00E6168F" w:rsidRDefault="001E7E6A" w:rsidP="00E6168F">
      <w:pPr>
        <w:pStyle w:val="ListParagraph"/>
        <w:numPr>
          <w:ilvl w:val="2"/>
          <w:numId w:val="1"/>
        </w:numPr>
        <w:ind w:left="1620"/>
        <w:rPr>
          <w:b/>
        </w:rPr>
      </w:pPr>
      <w:r w:rsidRPr="00E6168F">
        <w:rPr>
          <w:b/>
        </w:rPr>
        <w:t>There was a short discussion regarding security cameras for t</w:t>
      </w:r>
      <w:r w:rsidR="00316B1A">
        <w:rPr>
          <w:b/>
        </w:rPr>
        <w:t xml:space="preserve">he office. </w:t>
      </w:r>
      <w:r w:rsidRPr="00E6168F">
        <w:rPr>
          <w:b/>
        </w:rPr>
        <w:t xml:space="preserve">Mrs. Peterson was tasked with contacting Harmony Electric and Sun Ray Fire and Security for estimates.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85942" w:rsidRPr="001E7E6A" w:rsidRDefault="001E7E6A" w:rsidP="00385942">
      <w:pPr>
        <w:pStyle w:val="ListParagraph"/>
        <w:numPr>
          <w:ilvl w:val="0"/>
          <w:numId w:val="1"/>
        </w:numPr>
        <w:rPr>
          <w:b/>
        </w:rPr>
      </w:pPr>
      <w:r w:rsidRPr="001E7E6A">
        <w:rPr>
          <w:b/>
        </w:rPr>
        <w:t xml:space="preserve">At 8:17 </w:t>
      </w:r>
      <w:r w:rsidR="00E6168F">
        <w:rPr>
          <w:b/>
        </w:rPr>
        <w:t xml:space="preserve">p.m. </w:t>
      </w:r>
      <w:r w:rsidRPr="001E7E6A">
        <w:rPr>
          <w:b/>
        </w:rPr>
        <w:t xml:space="preserve">Mr. </w:t>
      </w:r>
      <w:bookmarkStart w:id="0" w:name="_GoBack"/>
      <w:bookmarkEnd w:id="0"/>
      <w:r w:rsidR="005A720B" w:rsidRPr="001E7E6A">
        <w:rPr>
          <w:b/>
        </w:rPr>
        <w:t>Kimmel made</w:t>
      </w:r>
      <w:r w:rsidRPr="001E7E6A">
        <w:rPr>
          <w:b/>
        </w:rPr>
        <w:t xml:space="preserve"> a motion to adjourn. Mr. Haggett seconded.</w:t>
      </w:r>
      <w:r>
        <w:rPr>
          <w:b/>
        </w:rPr>
        <w:t xml:space="preserve"> 3-0-0</w:t>
      </w:r>
    </w:p>
    <w:p w:rsidR="00385942" w:rsidRDefault="00385942" w:rsidP="00385942">
      <w:pPr>
        <w:ind w:left="900"/>
        <w:rPr>
          <w:b/>
        </w:rPr>
      </w:pPr>
      <w:r>
        <w:rPr>
          <w:b/>
        </w:rPr>
        <w:t>Respectfully Submitted,</w:t>
      </w:r>
    </w:p>
    <w:p w:rsidR="00385942" w:rsidRPr="00385942" w:rsidRDefault="00385942" w:rsidP="00385942">
      <w:pPr>
        <w:ind w:left="900"/>
        <w:rPr>
          <w:b/>
        </w:rPr>
      </w:pPr>
      <w:r>
        <w:rPr>
          <w:b/>
        </w:rPr>
        <w:t>Kasey Peterson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F1"/>
    <w:multiLevelType w:val="hybridMultilevel"/>
    <w:tmpl w:val="BB5EB5BA"/>
    <w:lvl w:ilvl="0" w:tplc="2A962D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D6E609F"/>
    <w:multiLevelType w:val="hybridMultilevel"/>
    <w:tmpl w:val="85D23C62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7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7576"/>
    <w:multiLevelType w:val="hybridMultilevel"/>
    <w:tmpl w:val="21681896"/>
    <w:lvl w:ilvl="0" w:tplc="376A44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10F72C6"/>
    <w:multiLevelType w:val="hybridMultilevel"/>
    <w:tmpl w:val="E71A77A8"/>
    <w:lvl w:ilvl="0" w:tplc="7E90EEB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1D14E8A"/>
    <w:multiLevelType w:val="hybridMultilevel"/>
    <w:tmpl w:val="FBC8C4E0"/>
    <w:lvl w:ilvl="0" w:tplc="DE6A35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72A2"/>
    <w:rsid w:val="000273A7"/>
    <w:rsid w:val="00032058"/>
    <w:rsid w:val="00036A4B"/>
    <w:rsid w:val="00050863"/>
    <w:rsid w:val="00054D78"/>
    <w:rsid w:val="00056888"/>
    <w:rsid w:val="00062113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15588"/>
    <w:rsid w:val="0012320C"/>
    <w:rsid w:val="00131DCE"/>
    <w:rsid w:val="00133526"/>
    <w:rsid w:val="001365ED"/>
    <w:rsid w:val="00141B5C"/>
    <w:rsid w:val="00141C6A"/>
    <w:rsid w:val="001452B6"/>
    <w:rsid w:val="00152838"/>
    <w:rsid w:val="00152979"/>
    <w:rsid w:val="0015319F"/>
    <w:rsid w:val="0015335F"/>
    <w:rsid w:val="0015483F"/>
    <w:rsid w:val="0015612C"/>
    <w:rsid w:val="00156AE1"/>
    <w:rsid w:val="00170A49"/>
    <w:rsid w:val="00171795"/>
    <w:rsid w:val="00173C47"/>
    <w:rsid w:val="00175810"/>
    <w:rsid w:val="00182672"/>
    <w:rsid w:val="0018358F"/>
    <w:rsid w:val="001863EB"/>
    <w:rsid w:val="0019410E"/>
    <w:rsid w:val="00196683"/>
    <w:rsid w:val="001A1BD6"/>
    <w:rsid w:val="001B0915"/>
    <w:rsid w:val="001B4E05"/>
    <w:rsid w:val="001B58B3"/>
    <w:rsid w:val="001C0D07"/>
    <w:rsid w:val="001C2263"/>
    <w:rsid w:val="001D2AE7"/>
    <w:rsid w:val="001E0BA7"/>
    <w:rsid w:val="001E3032"/>
    <w:rsid w:val="001E7E6A"/>
    <w:rsid w:val="001F063E"/>
    <w:rsid w:val="001F67F0"/>
    <w:rsid w:val="0020461F"/>
    <w:rsid w:val="002241B6"/>
    <w:rsid w:val="00226312"/>
    <w:rsid w:val="00227156"/>
    <w:rsid w:val="002316DF"/>
    <w:rsid w:val="00247AC3"/>
    <w:rsid w:val="00263229"/>
    <w:rsid w:val="002763F3"/>
    <w:rsid w:val="00281DE8"/>
    <w:rsid w:val="00286C46"/>
    <w:rsid w:val="00287090"/>
    <w:rsid w:val="0029152B"/>
    <w:rsid w:val="00295C58"/>
    <w:rsid w:val="002A2FE0"/>
    <w:rsid w:val="002A39A0"/>
    <w:rsid w:val="002C084C"/>
    <w:rsid w:val="002C16F6"/>
    <w:rsid w:val="002E5C1C"/>
    <w:rsid w:val="002F36D8"/>
    <w:rsid w:val="00303613"/>
    <w:rsid w:val="003161A4"/>
    <w:rsid w:val="00316B1A"/>
    <w:rsid w:val="003309C1"/>
    <w:rsid w:val="0033326C"/>
    <w:rsid w:val="00335DC0"/>
    <w:rsid w:val="003441D3"/>
    <w:rsid w:val="003453BC"/>
    <w:rsid w:val="003547BF"/>
    <w:rsid w:val="00356EFC"/>
    <w:rsid w:val="003604EB"/>
    <w:rsid w:val="0036099C"/>
    <w:rsid w:val="0038036E"/>
    <w:rsid w:val="00380BE8"/>
    <w:rsid w:val="00381F5B"/>
    <w:rsid w:val="00383925"/>
    <w:rsid w:val="003839C0"/>
    <w:rsid w:val="00385942"/>
    <w:rsid w:val="00385E93"/>
    <w:rsid w:val="00390368"/>
    <w:rsid w:val="00395577"/>
    <w:rsid w:val="003A254E"/>
    <w:rsid w:val="003A33ED"/>
    <w:rsid w:val="003B3082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36623"/>
    <w:rsid w:val="00542453"/>
    <w:rsid w:val="005511B3"/>
    <w:rsid w:val="00553B9B"/>
    <w:rsid w:val="00566021"/>
    <w:rsid w:val="0057584B"/>
    <w:rsid w:val="00597977"/>
    <w:rsid w:val="005A5A8E"/>
    <w:rsid w:val="005A720B"/>
    <w:rsid w:val="005B1142"/>
    <w:rsid w:val="005D3E0A"/>
    <w:rsid w:val="00602F25"/>
    <w:rsid w:val="006156DD"/>
    <w:rsid w:val="0063110B"/>
    <w:rsid w:val="00632F20"/>
    <w:rsid w:val="006368AC"/>
    <w:rsid w:val="0064179A"/>
    <w:rsid w:val="006444EB"/>
    <w:rsid w:val="006454EF"/>
    <w:rsid w:val="006524C8"/>
    <w:rsid w:val="00655B76"/>
    <w:rsid w:val="00683061"/>
    <w:rsid w:val="006912D8"/>
    <w:rsid w:val="00697FF3"/>
    <w:rsid w:val="006A3482"/>
    <w:rsid w:val="006A52AF"/>
    <w:rsid w:val="006B5E00"/>
    <w:rsid w:val="006C486F"/>
    <w:rsid w:val="006D1228"/>
    <w:rsid w:val="006D60DE"/>
    <w:rsid w:val="006E0CCD"/>
    <w:rsid w:val="006E6973"/>
    <w:rsid w:val="006F1E44"/>
    <w:rsid w:val="006F3B1C"/>
    <w:rsid w:val="006F69F1"/>
    <w:rsid w:val="00701CED"/>
    <w:rsid w:val="00703324"/>
    <w:rsid w:val="00706F8B"/>
    <w:rsid w:val="00716C59"/>
    <w:rsid w:val="00720B58"/>
    <w:rsid w:val="00727B9D"/>
    <w:rsid w:val="00762206"/>
    <w:rsid w:val="007631D4"/>
    <w:rsid w:val="00770B27"/>
    <w:rsid w:val="00770F11"/>
    <w:rsid w:val="00772A4F"/>
    <w:rsid w:val="00782E2B"/>
    <w:rsid w:val="00784C14"/>
    <w:rsid w:val="007905E5"/>
    <w:rsid w:val="00792C07"/>
    <w:rsid w:val="00794ACB"/>
    <w:rsid w:val="00797FF9"/>
    <w:rsid w:val="007A00C4"/>
    <w:rsid w:val="007A5660"/>
    <w:rsid w:val="007B1458"/>
    <w:rsid w:val="007B4E6F"/>
    <w:rsid w:val="007B6BD2"/>
    <w:rsid w:val="007C6362"/>
    <w:rsid w:val="007D00FC"/>
    <w:rsid w:val="007D311D"/>
    <w:rsid w:val="007D6B9E"/>
    <w:rsid w:val="007E58AA"/>
    <w:rsid w:val="007F6787"/>
    <w:rsid w:val="00800839"/>
    <w:rsid w:val="00807F5B"/>
    <w:rsid w:val="00831FCD"/>
    <w:rsid w:val="00835025"/>
    <w:rsid w:val="00840A6D"/>
    <w:rsid w:val="00840BDC"/>
    <w:rsid w:val="008472A9"/>
    <w:rsid w:val="00847676"/>
    <w:rsid w:val="00851755"/>
    <w:rsid w:val="00852199"/>
    <w:rsid w:val="00853E9C"/>
    <w:rsid w:val="00855A3E"/>
    <w:rsid w:val="00863787"/>
    <w:rsid w:val="00863B43"/>
    <w:rsid w:val="0087056C"/>
    <w:rsid w:val="00873241"/>
    <w:rsid w:val="00874125"/>
    <w:rsid w:val="008770C4"/>
    <w:rsid w:val="008775DD"/>
    <w:rsid w:val="008811BD"/>
    <w:rsid w:val="00885391"/>
    <w:rsid w:val="00890107"/>
    <w:rsid w:val="00892A18"/>
    <w:rsid w:val="008947D2"/>
    <w:rsid w:val="008970D4"/>
    <w:rsid w:val="00897E93"/>
    <w:rsid w:val="008B0BBC"/>
    <w:rsid w:val="008B6E35"/>
    <w:rsid w:val="008B7DD8"/>
    <w:rsid w:val="008C455D"/>
    <w:rsid w:val="008D7FFD"/>
    <w:rsid w:val="008E0248"/>
    <w:rsid w:val="008E1341"/>
    <w:rsid w:val="00902ABE"/>
    <w:rsid w:val="00903364"/>
    <w:rsid w:val="009058CD"/>
    <w:rsid w:val="009107BC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B57A1"/>
    <w:rsid w:val="009B6A39"/>
    <w:rsid w:val="009D05C1"/>
    <w:rsid w:val="009E16C7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361F7"/>
    <w:rsid w:val="00A422AA"/>
    <w:rsid w:val="00A566F7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273F"/>
    <w:rsid w:val="00AC3F0D"/>
    <w:rsid w:val="00AC47D4"/>
    <w:rsid w:val="00AC5DF0"/>
    <w:rsid w:val="00AE1F53"/>
    <w:rsid w:val="00AE2521"/>
    <w:rsid w:val="00AE61DA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7329"/>
    <w:rsid w:val="00B5072A"/>
    <w:rsid w:val="00B51844"/>
    <w:rsid w:val="00B532A4"/>
    <w:rsid w:val="00B57E57"/>
    <w:rsid w:val="00B60A40"/>
    <w:rsid w:val="00B638E6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BE6B8C"/>
    <w:rsid w:val="00BF2E7F"/>
    <w:rsid w:val="00C03826"/>
    <w:rsid w:val="00C0464D"/>
    <w:rsid w:val="00C10BD4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2B11"/>
    <w:rsid w:val="00CB65E6"/>
    <w:rsid w:val="00CB7393"/>
    <w:rsid w:val="00CC1E23"/>
    <w:rsid w:val="00CD0444"/>
    <w:rsid w:val="00CD1BF5"/>
    <w:rsid w:val="00CD494F"/>
    <w:rsid w:val="00CD63AC"/>
    <w:rsid w:val="00CE6159"/>
    <w:rsid w:val="00CE65E7"/>
    <w:rsid w:val="00CE6824"/>
    <w:rsid w:val="00CF0120"/>
    <w:rsid w:val="00CF266C"/>
    <w:rsid w:val="00CF5CD4"/>
    <w:rsid w:val="00D02E87"/>
    <w:rsid w:val="00D02F6A"/>
    <w:rsid w:val="00D04D18"/>
    <w:rsid w:val="00D1178A"/>
    <w:rsid w:val="00D31DC7"/>
    <w:rsid w:val="00D37702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DE3387"/>
    <w:rsid w:val="00E00D0A"/>
    <w:rsid w:val="00E01578"/>
    <w:rsid w:val="00E206C6"/>
    <w:rsid w:val="00E236C7"/>
    <w:rsid w:val="00E251DF"/>
    <w:rsid w:val="00E27C54"/>
    <w:rsid w:val="00E30996"/>
    <w:rsid w:val="00E33B45"/>
    <w:rsid w:val="00E37BA9"/>
    <w:rsid w:val="00E44175"/>
    <w:rsid w:val="00E465E9"/>
    <w:rsid w:val="00E6168F"/>
    <w:rsid w:val="00E62CC9"/>
    <w:rsid w:val="00E64297"/>
    <w:rsid w:val="00E65233"/>
    <w:rsid w:val="00E8370C"/>
    <w:rsid w:val="00E86403"/>
    <w:rsid w:val="00E9512F"/>
    <w:rsid w:val="00EB2852"/>
    <w:rsid w:val="00EE06FF"/>
    <w:rsid w:val="00EE5CBF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7C4F"/>
    <w:rsid w:val="00F6183F"/>
    <w:rsid w:val="00F62EB9"/>
    <w:rsid w:val="00F73C38"/>
    <w:rsid w:val="00F7763B"/>
    <w:rsid w:val="00F8023D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3</cp:revision>
  <cp:lastPrinted>2016-02-18T18:45:00Z</cp:lastPrinted>
  <dcterms:created xsi:type="dcterms:W3CDTF">2017-03-20T15:08:00Z</dcterms:created>
  <dcterms:modified xsi:type="dcterms:W3CDTF">2017-03-20T15:09:00Z</dcterms:modified>
</cp:coreProperties>
</file>